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F300" w14:textId="77777777" w:rsidR="0064174B" w:rsidRDefault="0064174B" w:rsidP="0064174B">
      <w:pPr>
        <w:jc w:val="center"/>
      </w:pPr>
      <w:r>
        <w:rPr>
          <w:noProof/>
        </w:rPr>
        <w:drawing>
          <wp:inline distT="0" distB="0" distL="0" distR="0" wp14:anchorId="6AE82BFF" wp14:editId="67ECCF8B">
            <wp:extent cx="1998345" cy="1371600"/>
            <wp:effectExtent l="0" t="0" r="825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ED97" w14:textId="77777777" w:rsidR="0064174B" w:rsidRPr="002B5072" w:rsidRDefault="0064174B" w:rsidP="0064174B">
      <w:pPr>
        <w:jc w:val="center"/>
        <w:rPr>
          <w:rFonts w:ascii="Calibri" w:hAnsi="Calibri" w:cs="Calibri"/>
          <w:b/>
          <w:sz w:val="40"/>
          <w:szCs w:val="40"/>
        </w:rPr>
      </w:pPr>
      <w:r w:rsidRPr="002B5072">
        <w:rPr>
          <w:rFonts w:ascii="Calibri" w:hAnsi="Calibri" w:cs="Calibri"/>
          <w:b/>
          <w:sz w:val="40"/>
          <w:szCs w:val="40"/>
        </w:rPr>
        <w:t>Spring Coaches Meeting</w:t>
      </w:r>
    </w:p>
    <w:p w14:paraId="2ADA823D" w14:textId="5049D297" w:rsidR="0064174B" w:rsidRPr="007A181B" w:rsidRDefault="0064174B" w:rsidP="0064174B">
      <w:pPr>
        <w:jc w:val="center"/>
        <w:rPr>
          <w:rFonts w:ascii="Calibri" w:hAnsi="Calibri"/>
        </w:rPr>
      </w:pPr>
      <w:r>
        <w:rPr>
          <w:rFonts w:ascii="Calibri" w:hAnsi="Calibri"/>
        </w:rPr>
        <w:t>February 24, 201</w:t>
      </w:r>
      <w:r w:rsidR="00524347">
        <w:rPr>
          <w:rFonts w:ascii="Calibri" w:hAnsi="Calibri"/>
        </w:rPr>
        <w:t>9</w:t>
      </w:r>
    </w:p>
    <w:p w14:paraId="1BC32379" w14:textId="33E18078" w:rsidR="0064174B" w:rsidRDefault="0064174B" w:rsidP="0064174B">
      <w:pPr>
        <w:rPr>
          <w:rFonts w:ascii="Calibri" w:hAnsi="Calibri"/>
          <w:b/>
        </w:rPr>
      </w:pPr>
      <w:r>
        <w:rPr>
          <w:rFonts w:ascii="Calibri" w:hAnsi="Calibri"/>
          <w:b/>
        </w:rPr>
        <w:t>AGENDA:</w:t>
      </w:r>
    </w:p>
    <w:p w14:paraId="6D0A4D57" w14:textId="3F45E2F7" w:rsidR="002B5072" w:rsidRDefault="002B5072" w:rsidP="0064174B">
      <w:pPr>
        <w:rPr>
          <w:rFonts w:ascii="Calibri" w:hAnsi="Calibri"/>
          <w:b/>
        </w:rPr>
      </w:pPr>
    </w:p>
    <w:p w14:paraId="7720E7FB" w14:textId="7A6ABC85" w:rsidR="002B5072" w:rsidRPr="002B5072" w:rsidRDefault="002B5072" w:rsidP="0064174B">
      <w:pPr>
        <w:rPr>
          <w:rFonts w:ascii="Calibri" w:hAnsi="Calibri"/>
        </w:rPr>
      </w:pPr>
      <w:r>
        <w:rPr>
          <w:rFonts w:ascii="Calibri" w:hAnsi="Calibri"/>
          <w:b/>
        </w:rPr>
        <w:t>Coaches in attendance:</w:t>
      </w:r>
      <w:r>
        <w:rPr>
          <w:rFonts w:ascii="Calibri" w:hAnsi="Calibri"/>
        </w:rPr>
        <w:t xml:space="preserve"> Rebecca </w:t>
      </w:r>
      <w:proofErr w:type="spellStart"/>
      <w:r>
        <w:rPr>
          <w:rFonts w:ascii="Calibri" w:hAnsi="Calibri"/>
        </w:rPr>
        <w:t>Buel</w:t>
      </w:r>
      <w:proofErr w:type="spellEnd"/>
      <w:r>
        <w:rPr>
          <w:rFonts w:ascii="Calibri" w:hAnsi="Calibri"/>
        </w:rPr>
        <w:t xml:space="preserve"> (Monmouth College), Matt </w:t>
      </w:r>
      <w:proofErr w:type="spellStart"/>
      <w:r>
        <w:rPr>
          <w:rFonts w:ascii="Calibri" w:hAnsi="Calibri"/>
        </w:rPr>
        <w:t>DuPuis</w:t>
      </w:r>
      <w:proofErr w:type="spellEnd"/>
      <w:r>
        <w:rPr>
          <w:rFonts w:ascii="Calibri" w:hAnsi="Calibri"/>
        </w:rPr>
        <w:t xml:space="preserve"> (NIU), Harry </w:t>
      </w:r>
      <w:proofErr w:type="spellStart"/>
      <w:r>
        <w:rPr>
          <w:rFonts w:ascii="Calibri" w:hAnsi="Calibri"/>
        </w:rPr>
        <w:t>Bodell</w:t>
      </w:r>
      <w:proofErr w:type="spellEnd"/>
      <w:r>
        <w:rPr>
          <w:rFonts w:ascii="Calibri" w:hAnsi="Calibri"/>
        </w:rPr>
        <w:t xml:space="preserve"> (NIU), Paige Russell (Bradley), Judy </w:t>
      </w:r>
      <w:proofErr w:type="spellStart"/>
      <w:r>
        <w:rPr>
          <w:rFonts w:ascii="Calibri" w:hAnsi="Calibri"/>
        </w:rPr>
        <w:t>Santacaterina</w:t>
      </w:r>
      <w:proofErr w:type="spellEnd"/>
      <w:r>
        <w:rPr>
          <w:rFonts w:ascii="Calibri" w:hAnsi="Calibri"/>
        </w:rPr>
        <w:t xml:space="preserve"> (NIU), Shawn Anaya (NCC), Sade Barfield (UNI), Megan Koch (ISU), Sean O’Reilly (Purdue), John Stanley (NCC), Danny Hess (UIUC), Vance Pierce (UIC)</w:t>
      </w:r>
    </w:p>
    <w:p w14:paraId="03162ED6" w14:textId="77777777" w:rsidR="0064174B" w:rsidRPr="0079249C" w:rsidRDefault="0064174B" w:rsidP="0064174B">
      <w:pPr>
        <w:rPr>
          <w:rFonts w:ascii="Calibri" w:hAnsi="Calibri"/>
        </w:rPr>
      </w:pPr>
    </w:p>
    <w:p w14:paraId="050F7C0C" w14:textId="77777777" w:rsidR="0064174B" w:rsidRPr="0079249C" w:rsidRDefault="0064174B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 xml:space="preserve">Treasure’s Report </w:t>
      </w:r>
      <w:r w:rsidRPr="0079249C">
        <w:rPr>
          <w:rFonts w:ascii="Calibri" w:hAnsi="Calibri"/>
        </w:rPr>
        <w:br/>
      </w:r>
    </w:p>
    <w:p w14:paraId="3E168399" w14:textId="4CBF4BD0" w:rsidR="0064174B" w:rsidRDefault="0064174B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Balance</w:t>
      </w:r>
      <w:r w:rsidR="004754A5" w:rsidRPr="0079249C">
        <w:rPr>
          <w:rFonts w:ascii="Calibri" w:hAnsi="Calibri"/>
        </w:rPr>
        <w:t xml:space="preserve"> anticipated after MAFL #7-8</w:t>
      </w:r>
      <w:r w:rsidRPr="0079249C">
        <w:rPr>
          <w:rFonts w:ascii="Calibri" w:hAnsi="Calibri"/>
        </w:rPr>
        <w:t xml:space="preserve">: </w:t>
      </w:r>
      <w:r w:rsidR="004754A5" w:rsidRPr="0079249C">
        <w:rPr>
          <w:rFonts w:ascii="Calibri" w:hAnsi="Calibri"/>
        </w:rPr>
        <w:t>$</w:t>
      </w:r>
      <w:r w:rsidR="00422EE6">
        <w:rPr>
          <w:rFonts w:ascii="Calibri" w:hAnsi="Calibri"/>
        </w:rPr>
        <w:t>6500</w:t>
      </w:r>
    </w:p>
    <w:p w14:paraId="61CC3ABC" w14:textId="0ECD5A03" w:rsidR="00422EE6" w:rsidRDefault="00422EE6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Thank you to University of Wisconsin-</w:t>
      </w:r>
      <w:proofErr w:type="spellStart"/>
      <w:r>
        <w:rPr>
          <w:rFonts w:ascii="Calibri" w:hAnsi="Calibri"/>
        </w:rPr>
        <w:t>Eau</w:t>
      </w:r>
      <w:proofErr w:type="spellEnd"/>
      <w:r>
        <w:rPr>
          <w:rFonts w:ascii="Calibri" w:hAnsi="Calibri"/>
        </w:rPr>
        <w:t xml:space="preserve"> Claire for their generous </w:t>
      </w:r>
      <w:proofErr w:type="spellStart"/>
      <w:r>
        <w:rPr>
          <w:rFonts w:ascii="Calibri" w:hAnsi="Calibri"/>
        </w:rPr>
        <w:t>dontation</w:t>
      </w:r>
      <w:proofErr w:type="spellEnd"/>
      <w:r>
        <w:rPr>
          <w:rFonts w:ascii="Calibri" w:hAnsi="Calibri"/>
        </w:rPr>
        <w:t xml:space="preserve"> of ballots for the year</w:t>
      </w:r>
    </w:p>
    <w:p w14:paraId="7702EDD8" w14:textId="57C503F6" w:rsidR="001936F4" w:rsidRPr="0079249C" w:rsidRDefault="001936F4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MAFL generally makes a donation at the end of the season to nationals hosts within MAFL country; this year, we don’t have this situation, but will be </w:t>
      </w:r>
      <w:r w:rsidR="001F2230">
        <w:rPr>
          <w:rFonts w:ascii="Calibri" w:hAnsi="Calibri"/>
        </w:rPr>
        <w:t>in a good financial place</w:t>
      </w:r>
      <w:r>
        <w:rPr>
          <w:rFonts w:ascii="Calibri" w:hAnsi="Calibri"/>
        </w:rPr>
        <w:t xml:space="preserve"> to do this again in the future</w:t>
      </w:r>
    </w:p>
    <w:p w14:paraId="45C07754" w14:textId="77777777" w:rsidR="0092344C" w:rsidRPr="0079249C" w:rsidRDefault="0092344C" w:rsidP="0092344C">
      <w:pPr>
        <w:pStyle w:val="ListParagraph"/>
        <w:ind w:left="1440"/>
        <w:rPr>
          <w:rFonts w:ascii="Calibri" w:hAnsi="Calibri"/>
        </w:rPr>
      </w:pPr>
    </w:p>
    <w:p w14:paraId="5E9FF235" w14:textId="77777777" w:rsidR="0064174B" w:rsidRPr="0079249C" w:rsidRDefault="0064174B" w:rsidP="0064174B">
      <w:pPr>
        <w:pStyle w:val="ListParagraph"/>
        <w:ind w:left="1440"/>
        <w:rPr>
          <w:rFonts w:ascii="Calibri" w:hAnsi="Calibri"/>
        </w:rPr>
      </w:pPr>
    </w:p>
    <w:p w14:paraId="391BCBB9" w14:textId="260E25EA" w:rsidR="0064174B" w:rsidRDefault="0092344C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Tentative Schedule for 201</w:t>
      </w:r>
      <w:r w:rsidR="00524347">
        <w:rPr>
          <w:rFonts w:ascii="Calibri" w:hAnsi="Calibri"/>
        </w:rPr>
        <w:t>9</w:t>
      </w:r>
      <w:r>
        <w:rPr>
          <w:rFonts w:ascii="Calibri" w:hAnsi="Calibri"/>
        </w:rPr>
        <w:t>-</w:t>
      </w:r>
      <w:r w:rsidR="00524347">
        <w:rPr>
          <w:rFonts w:ascii="Calibri" w:hAnsi="Calibri"/>
        </w:rPr>
        <w:t>20</w:t>
      </w:r>
      <w:r>
        <w:rPr>
          <w:rFonts w:ascii="Calibri" w:hAnsi="Calibri"/>
        </w:rPr>
        <w:t xml:space="preserve"> Season</w:t>
      </w:r>
      <w:r w:rsidR="0064174B" w:rsidRPr="0079249C">
        <w:rPr>
          <w:rFonts w:ascii="Calibri" w:hAnsi="Calibri"/>
        </w:rPr>
        <w:t>:</w:t>
      </w:r>
    </w:p>
    <w:p w14:paraId="28A0099E" w14:textId="77777777" w:rsidR="004E506D" w:rsidRPr="0079249C" w:rsidRDefault="004E506D" w:rsidP="004E506D">
      <w:pPr>
        <w:pStyle w:val="ListParagraph"/>
        <w:rPr>
          <w:rFonts w:ascii="Calibri" w:hAnsi="Calibri"/>
        </w:rPr>
      </w:pPr>
    </w:p>
    <w:p w14:paraId="7A634FCC" w14:textId="6AF994C4" w:rsidR="0064174B" w:rsidRDefault="004E506D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MAFL 1 –</w:t>
      </w:r>
      <w:r w:rsidR="00B51BE0">
        <w:rPr>
          <w:rFonts w:ascii="Calibri" w:hAnsi="Calibri"/>
        </w:rPr>
        <w:t xml:space="preserve"> 2: </w:t>
      </w:r>
      <w:r w:rsidR="00B51BE0" w:rsidRPr="00B51BE0">
        <w:rPr>
          <w:rFonts w:ascii="Calibri" w:hAnsi="Calibri"/>
          <w:b/>
        </w:rPr>
        <w:t xml:space="preserve">September </w:t>
      </w:r>
      <w:r w:rsidR="00422EE6">
        <w:rPr>
          <w:rFonts w:ascii="Calibri" w:hAnsi="Calibri"/>
          <w:b/>
        </w:rPr>
        <w:t xml:space="preserve">28-29 </w:t>
      </w:r>
      <w:r>
        <w:rPr>
          <w:rFonts w:ascii="Calibri" w:hAnsi="Calibri"/>
        </w:rPr>
        <w:t xml:space="preserve">at the </w:t>
      </w:r>
      <w:r w:rsidR="00422EE6">
        <w:rPr>
          <w:rFonts w:ascii="Calibri" w:hAnsi="Calibri"/>
          <w:b/>
        </w:rPr>
        <w:t xml:space="preserve">University of </w:t>
      </w:r>
      <w:proofErr w:type="spellStart"/>
      <w:r w:rsidR="00422EE6">
        <w:rPr>
          <w:rFonts w:ascii="Calibri" w:hAnsi="Calibri"/>
          <w:b/>
        </w:rPr>
        <w:t>Illinios</w:t>
      </w:r>
      <w:proofErr w:type="spellEnd"/>
      <w:r w:rsidR="00422EE6">
        <w:rPr>
          <w:rFonts w:ascii="Calibri" w:hAnsi="Calibri"/>
          <w:b/>
        </w:rPr>
        <w:t xml:space="preserve"> - Chicago</w:t>
      </w:r>
    </w:p>
    <w:p w14:paraId="4D89F77C" w14:textId="770F008B" w:rsidR="004E506D" w:rsidRPr="004E506D" w:rsidRDefault="004E506D" w:rsidP="004E506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MAFL 3 – 4: </w:t>
      </w:r>
      <w:r w:rsidRPr="00B51BE0">
        <w:rPr>
          <w:rFonts w:ascii="Calibri" w:hAnsi="Calibri"/>
          <w:b/>
        </w:rPr>
        <w:t xml:space="preserve">October </w:t>
      </w:r>
      <w:r w:rsidR="00422EE6">
        <w:rPr>
          <w:rFonts w:ascii="Calibri" w:hAnsi="Calibri"/>
          <w:b/>
        </w:rPr>
        <w:t>26-27</w:t>
      </w:r>
      <w:r>
        <w:rPr>
          <w:rFonts w:ascii="Calibri" w:hAnsi="Calibri"/>
        </w:rPr>
        <w:t xml:space="preserve"> at the </w:t>
      </w:r>
      <w:r w:rsidRPr="00B51BE0">
        <w:rPr>
          <w:rFonts w:ascii="Calibri" w:hAnsi="Calibri"/>
          <w:b/>
        </w:rPr>
        <w:t xml:space="preserve">University of Wisconsin </w:t>
      </w:r>
      <w:r w:rsidR="00422EE6">
        <w:rPr>
          <w:rFonts w:ascii="Calibri" w:hAnsi="Calibri"/>
          <w:b/>
        </w:rPr>
        <w:t xml:space="preserve">– Whitewater </w:t>
      </w:r>
    </w:p>
    <w:p w14:paraId="24038D81" w14:textId="75E61029" w:rsidR="004E506D" w:rsidRDefault="004E506D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MAFL 5 –</w:t>
      </w:r>
      <w:r w:rsidR="00B51BE0">
        <w:rPr>
          <w:rFonts w:ascii="Calibri" w:hAnsi="Calibri"/>
        </w:rPr>
        <w:t xml:space="preserve"> 6: </w:t>
      </w:r>
      <w:r w:rsidRPr="00B51BE0">
        <w:rPr>
          <w:rFonts w:ascii="Calibri" w:hAnsi="Calibri"/>
          <w:b/>
        </w:rPr>
        <w:t>January 2</w:t>
      </w:r>
      <w:r w:rsidR="00422EE6">
        <w:rPr>
          <w:rFonts w:ascii="Calibri" w:hAnsi="Calibri"/>
          <w:b/>
        </w:rPr>
        <w:t xml:space="preserve">5-26 </w:t>
      </w:r>
      <w:r>
        <w:rPr>
          <w:rFonts w:ascii="Calibri" w:hAnsi="Calibri"/>
        </w:rPr>
        <w:t xml:space="preserve">at </w:t>
      </w:r>
      <w:r w:rsidRPr="00B51BE0">
        <w:rPr>
          <w:rFonts w:ascii="Calibri" w:hAnsi="Calibri"/>
          <w:b/>
        </w:rPr>
        <w:t>Northern Illinois University</w:t>
      </w:r>
    </w:p>
    <w:p w14:paraId="4EF92BE9" w14:textId="59D25AE7" w:rsidR="0064174B" w:rsidRPr="00555F1D" w:rsidRDefault="004E506D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55F1D">
        <w:rPr>
          <w:rFonts w:ascii="Calibri" w:hAnsi="Calibri"/>
        </w:rPr>
        <w:t xml:space="preserve">MAFL </w:t>
      </w:r>
      <w:r w:rsidR="00B51BE0" w:rsidRPr="00555F1D">
        <w:rPr>
          <w:rFonts w:ascii="Calibri" w:hAnsi="Calibri"/>
        </w:rPr>
        <w:t xml:space="preserve">7 – 8: </w:t>
      </w:r>
      <w:r w:rsidR="00B51BE0" w:rsidRPr="00555F1D">
        <w:rPr>
          <w:rFonts w:ascii="Calibri" w:hAnsi="Calibri"/>
          <w:b/>
        </w:rPr>
        <w:t xml:space="preserve">February </w:t>
      </w:r>
      <w:r w:rsidR="00422EE6">
        <w:rPr>
          <w:rFonts w:ascii="Calibri" w:hAnsi="Calibri"/>
          <w:b/>
        </w:rPr>
        <w:t>22-23</w:t>
      </w:r>
      <w:r w:rsidR="00B51BE0" w:rsidRPr="00555F1D">
        <w:rPr>
          <w:rFonts w:ascii="Calibri" w:hAnsi="Calibri"/>
        </w:rPr>
        <w:t xml:space="preserve"> at </w:t>
      </w:r>
      <w:proofErr w:type="spellStart"/>
      <w:r w:rsidR="00422EE6" w:rsidRPr="00422EE6">
        <w:rPr>
          <w:rFonts w:ascii="Calibri" w:hAnsi="Calibri"/>
          <w:b/>
        </w:rPr>
        <w:t>Univeristy</w:t>
      </w:r>
      <w:proofErr w:type="spellEnd"/>
      <w:r w:rsidR="00422EE6" w:rsidRPr="00422EE6">
        <w:rPr>
          <w:rFonts w:ascii="Calibri" w:hAnsi="Calibri"/>
          <w:b/>
        </w:rPr>
        <w:t xml:space="preserve"> of Northern Iowa</w:t>
      </w:r>
      <w:r w:rsidR="00422EE6">
        <w:rPr>
          <w:rFonts w:ascii="Calibri" w:hAnsi="Calibri"/>
          <w:b/>
          <w:i/>
        </w:rPr>
        <w:t xml:space="preserve"> </w:t>
      </w:r>
      <w:r w:rsidR="0092344C" w:rsidRPr="00555F1D">
        <w:rPr>
          <w:rFonts w:ascii="Calibri" w:hAnsi="Calibri"/>
          <w:b/>
          <w:i/>
        </w:rPr>
        <w:t xml:space="preserve"> </w:t>
      </w:r>
    </w:p>
    <w:p w14:paraId="03AEAB0F" w14:textId="77777777" w:rsidR="0092344C" w:rsidRPr="0079249C" w:rsidRDefault="0092344C" w:rsidP="0064174B">
      <w:pPr>
        <w:pStyle w:val="ListParagraph"/>
        <w:rPr>
          <w:rFonts w:ascii="Calibri" w:hAnsi="Calibri"/>
        </w:rPr>
      </w:pPr>
    </w:p>
    <w:p w14:paraId="48166B93" w14:textId="1C5B5C22" w:rsidR="0064174B" w:rsidRPr="0079249C" w:rsidRDefault="004754A5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201</w:t>
      </w:r>
      <w:r w:rsidR="000E266E">
        <w:rPr>
          <w:rFonts w:ascii="Calibri" w:hAnsi="Calibri"/>
        </w:rPr>
        <w:t>9</w:t>
      </w:r>
      <w:r w:rsidRPr="0079249C">
        <w:rPr>
          <w:rFonts w:ascii="Calibri" w:hAnsi="Calibri"/>
        </w:rPr>
        <w:t xml:space="preserve"> First</w:t>
      </w:r>
      <w:r w:rsidR="0064174B" w:rsidRPr="0079249C">
        <w:rPr>
          <w:rFonts w:ascii="Calibri" w:hAnsi="Calibri"/>
        </w:rPr>
        <w:t xml:space="preserve"> Tournament LP Volunteers</w:t>
      </w:r>
    </w:p>
    <w:p w14:paraId="1F29CFC1" w14:textId="77777777" w:rsidR="0064174B" w:rsidRPr="0079249C" w:rsidRDefault="0064174B" w:rsidP="0064174B">
      <w:pPr>
        <w:rPr>
          <w:rFonts w:ascii="Calibri" w:hAnsi="Calibri"/>
        </w:rPr>
      </w:pPr>
    </w:p>
    <w:p w14:paraId="2213E16D" w14:textId="00F7BC79" w:rsidR="0064174B" w:rsidRPr="0079249C" w:rsidRDefault="004754A5" w:rsidP="0064174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9249C">
        <w:rPr>
          <w:rFonts w:ascii="Calibri" w:hAnsi="Calibri"/>
        </w:rPr>
        <w:t>MAFL #1-2</w:t>
      </w:r>
      <w:r w:rsidR="0064174B" w:rsidRPr="0079249C">
        <w:rPr>
          <w:rFonts w:ascii="Calibri" w:hAnsi="Calibri"/>
        </w:rPr>
        <w:t xml:space="preserve">: </w:t>
      </w:r>
      <w:r w:rsidR="0079249C" w:rsidRPr="0079249C">
        <w:rPr>
          <w:rFonts w:ascii="Calibri" w:hAnsi="Calibri"/>
        </w:rPr>
        <w:t xml:space="preserve">September </w:t>
      </w:r>
      <w:r w:rsidR="004E506D">
        <w:rPr>
          <w:rFonts w:ascii="Calibri" w:hAnsi="Calibri"/>
        </w:rPr>
        <w:t>2</w:t>
      </w:r>
      <w:r w:rsidR="00422EE6">
        <w:rPr>
          <w:rFonts w:ascii="Calibri" w:hAnsi="Calibri"/>
        </w:rPr>
        <w:t>8</w:t>
      </w:r>
      <w:r w:rsidR="004E506D">
        <w:rPr>
          <w:rFonts w:ascii="Calibri" w:hAnsi="Calibri"/>
        </w:rPr>
        <w:t>-</w:t>
      </w:r>
      <w:r w:rsidR="00422EE6">
        <w:rPr>
          <w:rFonts w:ascii="Calibri" w:hAnsi="Calibri"/>
        </w:rPr>
        <w:t>29</w:t>
      </w:r>
      <w:r w:rsidR="004E506D">
        <w:rPr>
          <w:rFonts w:ascii="Calibri" w:hAnsi="Calibri"/>
        </w:rPr>
        <w:t>, 201</w:t>
      </w:r>
      <w:r w:rsidR="00524347">
        <w:rPr>
          <w:rFonts w:ascii="Calibri" w:hAnsi="Calibri"/>
        </w:rPr>
        <w:t>9</w:t>
      </w:r>
      <w:r w:rsidR="00B51BE0">
        <w:rPr>
          <w:rFonts w:ascii="Calibri" w:hAnsi="Calibri"/>
        </w:rPr>
        <w:t xml:space="preserve"> at the </w:t>
      </w:r>
      <w:r w:rsidR="00422EE6">
        <w:rPr>
          <w:rFonts w:ascii="Calibri" w:hAnsi="Calibri"/>
          <w:b/>
        </w:rPr>
        <w:t xml:space="preserve">University of </w:t>
      </w:r>
      <w:proofErr w:type="spellStart"/>
      <w:r w:rsidR="00422EE6">
        <w:rPr>
          <w:rFonts w:ascii="Calibri" w:hAnsi="Calibri"/>
          <w:b/>
        </w:rPr>
        <w:t>Illinios</w:t>
      </w:r>
      <w:proofErr w:type="spellEnd"/>
      <w:r w:rsidR="00422EE6">
        <w:rPr>
          <w:rFonts w:ascii="Calibri" w:hAnsi="Calibri"/>
          <w:b/>
        </w:rPr>
        <w:t xml:space="preserve"> - Chicago</w:t>
      </w:r>
    </w:p>
    <w:p w14:paraId="6FBBE2EB" w14:textId="77777777" w:rsidR="0064174B" w:rsidRPr="0079249C" w:rsidRDefault="0064174B" w:rsidP="0064174B">
      <w:pPr>
        <w:pStyle w:val="ListParagraph"/>
        <w:ind w:left="1440"/>
        <w:rPr>
          <w:rFonts w:ascii="Calibri" w:hAnsi="Calibri"/>
        </w:rPr>
      </w:pPr>
    </w:p>
    <w:p w14:paraId="15FD46C9" w14:textId="3087D230" w:rsidR="0064174B" w:rsidRPr="0079249C" w:rsidRDefault="004754A5" w:rsidP="0064174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9249C">
        <w:rPr>
          <w:rFonts w:ascii="Calibri" w:hAnsi="Calibri"/>
          <w:b/>
        </w:rPr>
        <w:t>MAFL 1</w:t>
      </w:r>
      <w:r w:rsidR="0064174B" w:rsidRPr="0079249C">
        <w:rPr>
          <w:rFonts w:ascii="Calibri" w:hAnsi="Calibri"/>
          <w:b/>
        </w:rPr>
        <w:t xml:space="preserve"> – </w:t>
      </w:r>
      <w:r w:rsidR="0064174B" w:rsidRPr="0079249C">
        <w:rPr>
          <w:rFonts w:ascii="Calibri" w:hAnsi="Calibri"/>
        </w:rPr>
        <w:t>IMP:</w:t>
      </w:r>
      <w:r w:rsidR="00B51BE0">
        <w:rPr>
          <w:rFonts w:ascii="Calibri" w:hAnsi="Calibri"/>
        </w:rPr>
        <w:tab/>
      </w:r>
      <w:r w:rsidR="001936F4">
        <w:rPr>
          <w:rFonts w:ascii="Calibri" w:hAnsi="Calibri"/>
        </w:rPr>
        <w:t>UNI</w:t>
      </w:r>
      <w:r w:rsidR="00422EE6">
        <w:rPr>
          <w:rFonts w:ascii="Calibri" w:hAnsi="Calibri"/>
        </w:rPr>
        <w:tab/>
      </w:r>
      <w:r w:rsidR="0064174B" w:rsidRPr="0079249C">
        <w:rPr>
          <w:rFonts w:ascii="Calibri" w:hAnsi="Calibri"/>
        </w:rPr>
        <w:t xml:space="preserve">EXTEMP: </w:t>
      </w:r>
      <w:r w:rsidR="00D666FB">
        <w:rPr>
          <w:rFonts w:ascii="Calibri" w:hAnsi="Calibri"/>
        </w:rPr>
        <w:t xml:space="preserve"> </w:t>
      </w:r>
      <w:r w:rsidR="001936F4">
        <w:rPr>
          <w:rFonts w:ascii="Calibri" w:hAnsi="Calibri"/>
        </w:rPr>
        <w:t>Bradley</w:t>
      </w:r>
    </w:p>
    <w:p w14:paraId="309158C6" w14:textId="77777777" w:rsidR="0064174B" w:rsidRPr="0079249C" w:rsidRDefault="0064174B" w:rsidP="0064174B">
      <w:pPr>
        <w:pStyle w:val="ListParagraph"/>
        <w:ind w:left="2160"/>
        <w:rPr>
          <w:rFonts w:ascii="Calibri" w:hAnsi="Calibri"/>
        </w:rPr>
      </w:pPr>
    </w:p>
    <w:p w14:paraId="53076FE8" w14:textId="1A32183F" w:rsidR="0064174B" w:rsidRDefault="0079249C" w:rsidP="0064174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9249C">
        <w:rPr>
          <w:rFonts w:ascii="Calibri" w:hAnsi="Calibri"/>
          <w:b/>
        </w:rPr>
        <w:t>MAFL 2</w:t>
      </w:r>
      <w:r w:rsidR="0064174B" w:rsidRPr="0079249C">
        <w:rPr>
          <w:rFonts w:ascii="Calibri" w:hAnsi="Calibri"/>
          <w:b/>
        </w:rPr>
        <w:t xml:space="preserve"> – </w:t>
      </w:r>
      <w:r w:rsidRPr="0079249C">
        <w:rPr>
          <w:rFonts w:ascii="Calibri" w:hAnsi="Calibri"/>
        </w:rPr>
        <w:t>IMP:</w:t>
      </w:r>
      <w:r w:rsidR="00422EE6">
        <w:rPr>
          <w:rFonts w:ascii="Calibri" w:hAnsi="Calibri"/>
        </w:rPr>
        <w:tab/>
      </w:r>
      <w:r w:rsidR="001936F4">
        <w:rPr>
          <w:rFonts w:ascii="Calibri" w:hAnsi="Calibri"/>
        </w:rPr>
        <w:t>UIC</w:t>
      </w:r>
      <w:r w:rsidR="00B51BE0">
        <w:rPr>
          <w:rFonts w:ascii="Calibri" w:hAnsi="Calibri"/>
        </w:rPr>
        <w:tab/>
      </w:r>
      <w:r w:rsidR="0064174B" w:rsidRPr="0079249C">
        <w:rPr>
          <w:rFonts w:ascii="Calibri" w:hAnsi="Calibri"/>
        </w:rPr>
        <w:t xml:space="preserve">EXTEMP: </w:t>
      </w:r>
      <w:r w:rsidR="001936F4">
        <w:rPr>
          <w:rFonts w:ascii="Calibri" w:hAnsi="Calibri"/>
        </w:rPr>
        <w:t xml:space="preserve"> ISU</w:t>
      </w:r>
    </w:p>
    <w:p w14:paraId="5EE5143F" w14:textId="77777777" w:rsidR="0092344C" w:rsidRPr="0092344C" w:rsidRDefault="0092344C" w:rsidP="0092344C">
      <w:pPr>
        <w:rPr>
          <w:rFonts w:ascii="Calibri" w:hAnsi="Calibri"/>
        </w:rPr>
      </w:pPr>
    </w:p>
    <w:p w14:paraId="52CDA2EF" w14:textId="79FA98FB" w:rsidR="0064174B" w:rsidRPr="0079249C" w:rsidRDefault="0064174B" w:rsidP="0064174B">
      <w:pPr>
        <w:rPr>
          <w:rFonts w:ascii="Calibri" w:hAnsi="Calibri"/>
        </w:rPr>
      </w:pPr>
    </w:p>
    <w:p w14:paraId="35F09C44" w14:textId="77777777" w:rsidR="0064174B" w:rsidRPr="0079249C" w:rsidRDefault="004754A5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Elections</w:t>
      </w:r>
    </w:p>
    <w:p w14:paraId="0DF3F782" w14:textId="533965C9" w:rsidR="00297995" w:rsidRDefault="00422EE6" w:rsidP="004E506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Vice President (</w:t>
      </w:r>
      <w:proofErr w:type="gramStart"/>
      <w:r>
        <w:rPr>
          <w:rFonts w:ascii="Calibri" w:hAnsi="Calibri"/>
        </w:rPr>
        <w:t>3 year</w:t>
      </w:r>
      <w:proofErr w:type="gramEnd"/>
      <w:r>
        <w:rPr>
          <w:rFonts w:ascii="Calibri" w:hAnsi="Calibri"/>
        </w:rPr>
        <w:t xml:space="preserve"> term) </w:t>
      </w:r>
    </w:p>
    <w:p w14:paraId="5C02BF70" w14:textId="1CC662AE" w:rsidR="0090352E" w:rsidRDefault="0090352E" w:rsidP="0090352E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Ken Young has vacated this position as he is no</w:t>
      </w:r>
      <w:r w:rsidR="000411CB">
        <w:rPr>
          <w:rFonts w:ascii="Calibri" w:hAnsi="Calibri"/>
        </w:rPr>
        <w:t>t</w:t>
      </w:r>
      <w:r>
        <w:rPr>
          <w:rFonts w:ascii="Calibri" w:hAnsi="Calibri"/>
        </w:rPr>
        <w:t xml:space="preserve"> </w:t>
      </w:r>
      <w:r w:rsidR="000411CB">
        <w:rPr>
          <w:rFonts w:ascii="Calibri" w:hAnsi="Calibri"/>
        </w:rPr>
        <w:t>currently</w:t>
      </w:r>
      <w:r>
        <w:rPr>
          <w:rFonts w:ascii="Calibri" w:hAnsi="Calibri"/>
        </w:rPr>
        <w:t xml:space="preserve"> at a MAFL member school; in order to stagger our </w:t>
      </w:r>
      <w:proofErr w:type="gramStart"/>
      <w:r>
        <w:rPr>
          <w:rFonts w:ascii="Calibri" w:hAnsi="Calibri"/>
        </w:rPr>
        <w:t>3 year</w:t>
      </w:r>
      <w:proofErr w:type="gramEnd"/>
      <w:r>
        <w:rPr>
          <w:rFonts w:ascii="Calibri" w:hAnsi="Calibri"/>
        </w:rPr>
        <w:t xml:space="preserve"> terms, we would like to elect somebody </w:t>
      </w:r>
      <w:r>
        <w:rPr>
          <w:rFonts w:ascii="Calibri" w:hAnsi="Calibri"/>
        </w:rPr>
        <w:lastRenderedPageBreak/>
        <w:t>to begin a new 3 year term</w:t>
      </w:r>
      <w:r w:rsidR="000411CB">
        <w:rPr>
          <w:rFonts w:ascii="Calibri" w:hAnsi="Calibri"/>
        </w:rPr>
        <w:t xml:space="preserve"> beginning now </w:t>
      </w:r>
      <w:r w:rsidR="002B5072">
        <w:rPr>
          <w:rFonts w:ascii="Calibri" w:hAnsi="Calibri"/>
        </w:rPr>
        <w:t>rather than finish the remaining 2 years on Ken’s term</w:t>
      </w:r>
    </w:p>
    <w:p w14:paraId="1CE5C853" w14:textId="5116E98F" w:rsidR="0090352E" w:rsidRDefault="001F2230" w:rsidP="0090352E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O’Reilly </w:t>
      </w:r>
      <w:r w:rsidR="0090352E">
        <w:rPr>
          <w:rFonts w:ascii="Calibri" w:hAnsi="Calibri"/>
        </w:rPr>
        <w:t>nominated Megan Koch</w:t>
      </w:r>
      <w:r w:rsidR="00AB06AC">
        <w:rPr>
          <w:rFonts w:ascii="Calibri" w:hAnsi="Calibri"/>
        </w:rPr>
        <w:t xml:space="preserve"> (ISU)</w:t>
      </w:r>
    </w:p>
    <w:p w14:paraId="35A2E79E" w14:textId="2EF5DFD5" w:rsidR="0090352E" w:rsidRDefault="0090352E" w:rsidP="0090352E">
      <w:pPr>
        <w:pStyle w:val="ListParagraph"/>
        <w:numPr>
          <w:ilvl w:val="1"/>
          <w:numId w:val="7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Buel</w:t>
      </w:r>
      <w:proofErr w:type="spellEnd"/>
      <w:r>
        <w:rPr>
          <w:rFonts w:ascii="Calibri" w:hAnsi="Calibri"/>
        </w:rPr>
        <w:t xml:space="preserve"> nominated Sade Barfield</w:t>
      </w:r>
      <w:r w:rsidR="00AB06AC">
        <w:rPr>
          <w:rFonts w:ascii="Calibri" w:hAnsi="Calibri"/>
        </w:rPr>
        <w:t xml:space="preserve"> (UNI)</w:t>
      </w:r>
    </w:p>
    <w:p w14:paraId="03BEEE0A" w14:textId="4F5E0873" w:rsidR="0090352E" w:rsidRDefault="0090352E" w:rsidP="0090352E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Roth nominated Matt Dupuis</w:t>
      </w:r>
      <w:r w:rsidR="00AB06AC">
        <w:rPr>
          <w:rFonts w:ascii="Calibri" w:hAnsi="Calibri"/>
        </w:rPr>
        <w:t xml:space="preserve"> (NIU)</w:t>
      </w:r>
    </w:p>
    <w:p w14:paraId="62239E5C" w14:textId="547B4DC9" w:rsidR="0090352E" w:rsidRDefault="0090352E" w:rsidP="0090352E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Megan Koch was elected to a </w:t>
      </w:r>
      <w:proofErr w:type="gramStart"/>
      <w:r>
        <w:rPr>
          <w:rFonts w:ascii="Calibri" w:hAnsi="Calibri"/>
        </w:rPr>
        <w:t>3 year</w:t>
      </w:r>
      <w:proofErr w:type="gramEnd"/>
      <w:r>
        <w:rPr>
          <w:rFonts w:ascii="Calibri" w:hAnsi="Calibri"/>
        </w:rPr>
        <w:t xml:space="preserve"> term (</w:t>
      </w:r>
      <w:r w:rsidR="00AB06AC">
        <w:rPr>
          <w:rFonts w:ascii="Calibri" w:hAnsi="Calibri"/>
        </w:rPr>
        <w:t xml:space="preserve">Summer </w:t>
      </w:r>
      <w:bookmarkStart w:id="0" w:name="_GoBack"/>
      <w:bookmarkEnd w:id="0"/>
      <w:r>
        <w:rPr>
          <w:rFonts w:ascii="Calibri" w:hAnsi="Calibri"/>
        </w:rPr>
        <w:t>2019 – Spring 2022</w:t>
      </w:r>
      <w:r w:rsidR="00E30417">
        <w:rPr>
          <w:rFonts w:ascii="Calibri" w:hAnsi="Calibri"/>
        </w:rPr>
        <w:t>)</w:t>
      </w:r>
    </w:p>
    <w:p w14:paraId="21076605" w14:textId="77777777" w:rsidR="002B5072" w:rsidRDefault="002B5072" w:rsidP="00422EE6">
      <w:pPr>
        <w:pStyle w:val="ListParagraph"/>
        <w:ind w:left="1440"/>
        <w:rPr>
          <w:rFonts w:ascii="Calibri" w:hAnsi="Calibri"/>
        </w:rPr>
      </w:pPr>
    </w:p>
    <w:p w14:paraId="3B016D09" w14:textId="44663B8D" w:rsidR="00E30417" w:rsidRPr="00422EE6" w:rsidRDefault="00E30417" w:rsidP="00422EE6">
      <w:pPr>
        <w:pStyle w:val="ListParagraph"/>
        <w:ind w:left="1440"/>
        <w:rPr>
          <w:rFonts w:ascii="Calibri" w:hAnsi="Calibri"/>
        </w:rPr>
      </w:pPr>
      <w:r>
        <w:rPr>
          <w:rFonts w:ascii="Calibri" w:hAnsi="Calibri"/>
        </w:rPr>
        <w:t>Adjourned at 12:21pm</w:t>
      </w:r>
    </w:p>
    <w:p w14:paraId="584AF289" w14:textId="77777777" w:rsidR="00B51BE0" w:rsidRDefault="00B51BE0" w:rsidP="0064174B">
      <w:pPr>
        <w:rPr>
          <w:rFonts w:ascii="Calibri" w:hAnsi="Calibri"/>
        </w:rPr>
      </w:pPr>
    </w:p>
    <w:p w14:paraId="713A04B8" w14:textId="77777777" w:rsidR="0064174B" w:rsidRPr="00491F7D" w:rsidRDefault="0064174B" w:rsidP="0064174B"/>
    <w:p w14:paraId="59D3F1EA" w14:textId="77777777" w:rsidR="0064174B" w:rsidRDefault="0064174B" w:rsidP="0064174B">
      <w:pPr>
        <w:pStyle w:val="ListParagraph"/>
      </w:pPr>
    </w:p>
    <w:p w14:paraId="32F48D94" w14:textId="77777777" w:rsidR="00750BEA" w:rsidRDefault="00750BEA"/>
    <w:sectPr w:rsidR="00750BEA" w:rsidSect="0064174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554E"/>
    <w:multiLevelType w:val="hybridMultilevel"/>
    <w:tmpl w:val="AE00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528B2"/>
    <w:multiLevelType w:val="hybridMultilevel"/>
    <w:tmpl w:val="6AD25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2A430A"/>
    <w:multiLevelType w:val="hybridMultilevel"/>
    <w:tmpl w:val="2560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52FD"/>
    <w:multiLevelType w:val="hybridMultilevel"/>
    <w:tmpl w:val="D3D41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011B0"/>
    <w:multiLevelType w:val="hybridMultilevel"/>
    <w:tmpl w:val="1B1ED0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7DB5250"/>
    <w:multiLevelType w:val="hybridMultilevel"/>
    <w:tmpl w:val="1048D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159D3"/>
    <w:multiLevelType w:val="hybridMultilevel"/>
    <w:tmpl w:val="69569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4B"/>
    <w:rsid w:val="000411CB"/>
    <w:rsid w:val="00042D9C"/>
    <w:rsid w:val="000E266E"/>
    <w:rsid w:val="00166328"/>
    <w:rsid w:val="001936F4"/>
    <w:rsid w:val="001F2230"/>
    <w:rsid w:val="0025271F"/>
    <w:rsid w:val="00297995"/>
    <w:rsid w:val="002B5072"/>
    <w:rsid w:val="00422EE6"/>
    <w:rsid w:val="004754A5"/>
    <w:rsid w:val="004E506D"/>
    <w:rsid w:val="00524347"/>
    <w:rsid w:val="00555F1D"/>
    <w:rsid w:val="0064174B"/>
    <w:rsid w:val="00750BEA"/>
    <w:rsid w:val="0079249C"/>
    <w:rsid w:val="00814BD6"/>
    <w:rsid w:val="0090352E"/>
    <w:rsid w:val="0092344C"/>
    <w:rsid w:val="00AB06AC"/>
    <w:rsid w:val="00B51BE0"/>
    <w:rsid w:val="00B93785"/>
    <w:rsid w:val="00CE3011"/>
    <w:rsid w:val="00D666FB"/>
    <w:rsid w:val="00E22FE9"/>
    <w:rsid w:val="00E30417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94EBC"/>
  <w14:defaultImageDpi w14:val="300"/>
  <w15:docId w15:val="{5813EE44-988D-47DE-9C6B-E4FCD71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7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4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Buel</dc:creator>
  <cp:keywords/>
  <dc:description/>
  <cp:lastModifiedBy>Buel Young, Rebecca</cp:lastModifiedBy>
  <cp:revision>3</cp:revision>
  <cp:lastPrinted>2019-02-23T17:18:00Z</cp:lastPrinted>
  <dcterms:created xsi:type="dcterms:W3CDTF">2019-02-23T20:39:00Z</dcterms:created>
  <dcterms:modified xsi:type="dcterms:W3CDTF">2019-02-23T20:40:00Z</dcterms:modified>
</cp:coreProperties>
</file>